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8A" w:rsidRPr="00A96AA0" w:rsidRDefault="002E028A" w:rsidP="009730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Шаблон </w:t>
      </w:r>
      <w:proofErr w:type="spellStart"/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создания и импорта тестовых вопросов </w:t>
      </w: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воспользоваться этим способом создания вопросов нужно:</w:t>
      </w:r>
    </w:p>
    <w:p w:rsidR="002E028A" w:rsidRPr="00A96AA0" w:rsidRDefault="002E028A" w:rsidP="009730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файл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прилагаемого шаблона</w:t>
      </w:r>
      <w:r w:rsidR="00184410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(открываем файл </w:t>
      </w:r>
      <w:r w:rsidR="00184410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Moodle-2_FullRussian.dot и нажимаем</w:t>
      </w:r>
      <w:proofErr w:type="gramStart"/>
      <w:r w:rsidR="00184410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="00184410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охранить как</w:t>
      </w:r>
      <w:r w:rsidR="00184410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28A" w:rsidRPr="00A96AA0" w:rsidRDefault="002E028A" w:rsidP="009730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в этом файле тестовые вопросы и экспортировать их в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GIFT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with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medias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format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28A" w:rsidRPr="00A96AA0" w:rsidRDefault="002E028A" w:rsidP="009730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Импортировать в ваш курс вопросы из zip-файла в этом формате.</w:t>
      </w:r>
    </w:p>
    <w:p w:rsidR="00545B96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файл шаблона 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eastAsia="ru-RU"/>
        </w:rPr>
        <w:t>Moodle-2_FullRussian.dot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хранить там, где сохраняются все шаблоны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на вашем компьютере эта папка имеет название</w:t>
      </w:r>
      <w:proofErr w:type="gram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:\</w:t>
      </w:r>
      <w:proofErr w:type="gram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Documents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Settings\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&lt;Имя пользователя&gt;\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Application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Data\Microsoft\Шаблоны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вы сможете создавать файлы на основе этого шаблона, выбрав в меню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Файл</w:t>
      </w:r>
      <w:proofErr w:type="gram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&gt; С</w:t>
      </w:r>
      <w:proofErr w:type="gram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оздать &gt; Шаблоны на моем компьютере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&gt;Moodle-2_FullRussian.dot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410" w:rsidRPr="00545B96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B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же вы сохраните шаблон в другой папке, то будете </w:t>
      </w:r>
      <w:r w:rsidR="00184410" w:rsidRPr="00545B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создать файл </w:t>
      </w:r>
      <w:proofErr w:type="spellStart"/>
      <w:r w:rsidR="00184410" w:rsidRPr="00545B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Word</w:t>
      </w:r>
      <w:proofErr w:type="spellEnd"/>
      <w:r w:rsidR="00184410" w:rsidRPr="00545B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основе прилагаемого шаблона следующим образом -  открываем файл </w:t>
      </w:r>
      <w:r w:rsidR="00184410" w:rsidRPr="00545B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Moodle-2_FullRussian.dot и нажимаем</w:t>
      </w:r>
      <w:proofErr w:type="gramStart"/>
      <w:r w:rsidR="00184410" w:rsidRPr="00545B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</w:t>
      </w:r>
      <w:proofErr w:type="gramEnd"/>
      <w:r w:rsidR="00184410" w:rsidRPr="00545B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охранить как</w:t>
      </w:r>
      <w:r w:rsidR="00184410" w:rsidRPr="00545B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  Удаляем лишнее, оставляем только нужный нам формат вопроса.</w:t>
      </w:r>
    </w:p>
    <w:p w:rsidR="002A7743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бы вы ни сохранили файл шаблона, прежде чем его открыть, нужно обязательно убедиться, что в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 слишком высокий уровень безопасности, иначе макросы этого шаблона будут отключены и шаблон не будет выполнять своих функций. Для этого в </w:t>
      </w: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84410"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 старше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выбрать в меню: </w:t>
      </w:r>
      <w:r w:rsidR="00464D08" w:rsidRPr="00A96A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Кнопка </w:t>
      </w:r>
      <w:proofErr w:type="spellStart"/>
      <w:r w:rsidR="00464D08" w:rsidRPr="00A96AA0">
        <w:rPr>
          <w:rFonts w:ascii="Times New Roman" w:eastAsia="Times New Roman" w:hAnsi="Times New Roman" w:cs="Times New Roman"/>
          <w:bCs/>
          <w:i/>
          <w:sz w:val="24"/>
          <w:szCs w:val="24"/>
        </w:rPr>
        <w:t>Microsoft</w:t>
      </w:r>
      <w:proofErr w:type="spellEnd"/>
      <w:r w:rsidR="00464D08" w:rsidRPr="00A96A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64D08" w:rsidRPr="00A96AA0">
        <w:rPr>
          <w:rFonts w:ascii="Times New Roman" w:eastAsia="Times New Roman" w:hAnsi="Times New Roman" w:cs="Times New Roman"/>
          <w:bCs/>
          <w:i/>
          <w:sz w:val="24"/>
          <w:szCs w:val="24"/>
        </w:rPr>
        <w:t>Office</w:t>
      </w:r>
      <w:proofErr w:type="spellEnd"/>
      <w:r w:rsidR="00464D08" w:rsidRPr="00A96A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64D08" w:rsidRPr="00A96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&gt; Параметры   </w:t>
      </w:r>
      <w:proofErr w:type="spellStart"/>
      <w:r w:rsidR="00464D08" w:rsidRPr="00A96A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Word</w:t>
      </w:r>
      <w:proofErr w:type="spellEnd"/>
      <w:r w:rsidR="00464D08" w:rsidRPr="00A96A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64D08" w:rsidRPr="00A96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 Параметры центра управления безопасностью &gt; Параметры макросов</w:t>
      </w:r>
      <w:proofErr w:type="gramStart"/>
      <w:r w:rsidR="00464D08" w:rsidRPr="00A96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&gt; О</w:t>
      </w:r>
      <w:proofErr w:type="gramEnd"/>
      <w:r w:rsidR="00464D08" w:rsidRPr="00A96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тключить все макросы с уведомлением</w:t>
      </w:r>
      <w:r w:rsidR="00464D08" w:rsidRPr="00A96AA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&gt;</w:t>
      </w:r>
      <w:r w:rsidR="00464D08" w:rsidRPr="00A96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</w:p>
    <w:p w:rsidR="00184410" w:rsidRPr="00A96AA0" w:rsidRDefault="00184410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4143375"/>
            <wp:effectExtent l="1905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8A" w:rsidRPr="00A96AA0" w:rsidRDefault="002A7743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="002E028A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proofErr w:type="spellStart"/>
      <w:r w:rsidR="002E028A"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="002E028A"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</w:t>
      </w:r>
      <w:proofErr w:type="gramStart"/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выводится</w:t>
      </w:r>
      <w:proofErr w:type="gramEnd"/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сообщение</w:t>
      </w: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1655" cy="246380"/>
            <wp:effectExtent l="19050" t="0" r="0" b="0"/>
            <wp:docPr id="8" name="docs-internal-guid-5eff587c-371f-6955-be62-11b1ebe546bd" descr="https://lh4.googleusercontent.com/0KV78akeI4nF8hS2EGpW707LKOTgvy3VEkbDtzxGrObKJ4fgcud4YIV9rP2V1TZ02RaRUk5T_M_helTz3m21OvRlA6h887g2OIGQdrsfjN8_6k0TcKxeuw8Ki20C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eff587c-371f-6955-be62-11b1ebe546bd" descr="https://lh4.googleusercontent.com/0KV78akeI4nF8hS2EGpW707LKOTgvy3VEkbDtzxGrObKJ4fgcud4YIV9rP2V1TZ02RaRUk5T_M_helTz3m21OvRlA6h887g2OIGQdrsfjN8_6k0TcKxeuw8Ki20C9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которое нужно отвечать: </w:t>
      </w:r>
      <w:r w:rsidR="002A7743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Включить содержимое. </w:t>
      </w: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 тестовыми вопросами, созданный на основе шаблона, будет содержать только ссылки на макросы, которые расположены в шаблоне. Это значит, что макросы в этом файле, открытом на другом компьютере, скорее всего, работать не будут. Текст самих 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вопросов и ответов вы видеть будете, но прибавить новые вопросы или выполнить операцию экспорта вы не сможете. Поэтому, если вы планируете передавать или использовать подготовленные вопросы в doc-формате на других компьютерах, следует их передавать вместе с шаблоном. Проще всего это сделать, если организовать, например, в папке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Мои документы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подпапку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Тесты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которую поместить шаблон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eastAsia="ru-RU"/>
        </w:rPr>
        <w:t>Moodle-2_FullRussian.dot</w:t>
      </w:r>
      <w:r w:rsidRPr="00A96AA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,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там же создавать и хранить все файлы с подготовленными тестовыми вопросами на основе этого шаблона. На другой компьютер следует передавать всю папку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Тесты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открытии файла с вопросами на другом компьютере шаблон будет найден в этой же папке, и все будет работать нормально. Если же основная работа по подготовке тестов планируется только на личном персональном компьютере, а для передачи планируются только экспортируемые файлы в формате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Gift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лучше разместить шаблон в штатной папке</w:t>
      </w:r>
      <w:proofErr w:type="gram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:\Documents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Settings\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&lt;Имя пользователя&gt;\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Application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Data\Microsoft\Шаблоны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это было рекомендовано выше.</w:t>
      </w: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 файл шаблона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eastAsia="ru-RU"/>
        </w:rPr>
        <w:t>Moodle-2_FullRussian.dot</w:t>
      </w:r>
      <w:r w:rsidRPr="00A96AA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,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увидите образцы тестовых вопросов. Они приведены здесь лишь для того, чтобы показать вам, как выглядят вопросы в этом шаблоне, и самое главное - </w:t>
      </w: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стилями они должны быть выполнены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лучше видеть эти стили в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через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Файл – Параметры – Дополнительно</w:t>
      </w:r>
      <w:r w:rsidR="00D12C98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Экран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1234" cy="1828800"/>
            <wp:effectExtent l="19050" t="0" r="0" b="0"/>
            <wp:docPr id="10" name="docs-internal-guid-5eff587c-3733-8e15-c5a7-dec1d8aece9c" descr="https://lh5.googleusercontent.com/cDJU-kT6DZ4i-vGCyXK62CS4gKgahqX0b6cdPSAxEae5i2D0Ajf0_2twt_npiBZOQfaYBr2bsHXkrNlL8YFUZb9z3nbcvNb44jrmKJZY7u_TL4pgsE4R2C-NNjSK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eff587c-3733-8e15-c5a7-dec1d8aece9c" descr="https://lh5.googleusercontent.com/cDJU-kT6DZ4i-vGCyXK62CS4gKgahqX0b6cdPSAxEae5i2D0Ajf0_2twt_npiBZOQfaYBr2bsHXkrNlL8YFUZb9z3nbcvNb44jrmKJZY7u_TL4pgsE4R2C-NNjSK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46" cy="182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Полоса стилей в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2007-10 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Черновик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выглядит следующим образом:</w:t>
      </w: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23130" cy="4357370"/>
            <wp:effectExtent l="19050" t="0" r="1270" b="0"/>
            <wp:docPr id="11" name="docs-internal-guid-5eff587c-375b-af51-13f7-26507bd92967" descr="https://lh6.googleusercontent.com/n53IXiPv753J44POTsRFauJZwGKinx7Cgzk2EHt25mYqSAP5drqzU0CLbimmFhCZADHIoB4K93HW4-rZPawPs0yS_I0F1tD1Ubr6qxOxAJzJ1bMDp8HzN-PrY8wX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eff587c-375b-af51-13f7-26507bd92967" descr="https://lh6.googleusercontent.com/n53IXiPv753J44POTsRFauJZwGKinx7Cgzk2EHt25mYqSAP5drqzU0CLbimmFhCZADHIoB4K93HW4-rZPawPs0yS_I0F1tD1Ubr6qxOxAJzJ1bMDp8HzN-PrY8wX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3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98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текст вопроса типа множественный выбор отображается стилем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ВопрМножВыбор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неверные ответы - стилем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НеверныйОтвет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верные ответы -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ВерныйОтвет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2C98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</w:t>
      </w:r>
      <w:r w:rsidR="00D12C98" w:rsidRPr="00A96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Вообще этим действием можно пренебречь и в работе не использовать.</w:t>
      </w: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вопросов сразу после его копирования из другого документа вначале может отображаться стилем </w:t>
      </w:r>
      <w:r w:rsidRPr="00A96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Обычный</w:t>
      </w:r>
      <w:r w:rsidRPr="00A9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быстрый способ придать этому тексту нужные стили - воспользоваться кнопкой копирования формата </w:t>
      </w:r>
      <w:r w:rsidRPr="00A96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35255"/>
            <wp:effectExtent l="19050" t="0" r="1270" b="0"/>
            <wp:docPr id="12" name="docs-internal-guid-5eff587c-3761-afd1-0625-97b6e770ac7f" descr="https://lh4.googleusercontent.com/HSyMre282F4_ZiT5UsmlRKIGMPZCur-W51GbKR2IhpBF-dkB6MUcIovkbcgnn-E4ko8rhBQ096O4cTPWMW6qc8r-8Jgjs_xVM9Uw76UuRg3sta5zeusPnxpkLbZE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eff587c-3761-afd1-0625-97b6e770ac7f" descr="https://lh4.googleusercontent.com/HSyMre282F4_ZiT5UsmlRKIGMPZCur-W51GbKR2IhpBF-dkB6MUcIovkbcgnn-E4ko8rhBQ096O4cTPWMW6qc8r-8Jgjs_xVM9Uw76UuRg3sta5zeusPnxpkLbZE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ставим курсор в абзац, стиль которого нужно скопировать, совершаем двойной клик по кнопке </w:t>
      </w:r>
      <w:r w:rsidRPr="00A96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35255"/>
            <wp:effectExtent l="19050" t="0" r="1270" b="0"/>
            <wp:docPr id="13" name="docs-internal-guid-5eff587c-3761-afd1-0625-97b6e770ac7f" descr="https://lh4.googleusercontent.com/HSyMre282F4_ZiT5UsmlRKIGMPZCur-W51GbKR2IhpBF-dkB6MUcIovkbcgnn-E4ko8rhBQ096O4cTPWMW6qc8r-8Jgjs_xVM9Uw76UuRg3sta5zeusPnxpkLbZE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eff587c-3761-afd1-0625-97b6e770ac7f" descr="https://lh4.googleusercontent.com/HSyMre282F4_ZiT5UsmlRKIGMPZCur-W51GbKR2IhpBF-dkB6MUcIovkbcgnn-E4ko8rhBQ096O4cTPWMW6qc8r-8Jgjs_xVM9Uw76UuRg3sta5zeusPnxpkLbZE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щелкаем каждый абзац, которому нужно придать этот стиль. Эту операцию нужно повторить для всех нужных стилей, после чего имеющиеся в шаблоне образцы вопросов можно удалить.</w:t>
      </w:r>
    </w:p>
    <w:p w:rsidR="00D12C98" w:rsidRPr="00A96AA0" w:rsidRDefault="00D12C98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можно </w:t>
      </w:r>
      <w:proofErr w:type="gram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надстройку </w:t>
      </w:r>
      <w:r w:rsidR="00AE6B3B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Moodle-2_FullRussian.dot</w:t>
      </w:r>
      <w:r w:rsidR="00AE6B3B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AE6B3B" w:rsidRPr="00A96AA0" w:rsidRDefault="00AE6B3B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308634"/>
            <wp:effectExtent l="19050" t="0" r="381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ввести новый вопрос и выберите в нем один из следующих восьми типов вопросов:</w:t>
      </w: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23130" cy="2838450"/>
            <wp:effectExtent l="19050" t="0" r="1270" b="0"/>
            <wp:docPr id="14" name="Рисунок 14" descr="http://2014.moodlemoot.in.ua/pluginfile.php/381/mod_label/intro/Vopros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014.moodlemoot.in.ua/pluginfile.php/381/mod_label/intro/Vopros_n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8A" w:rsidRPr="00A96AA0" w:rsidRDefault="002E028A" w:rsidP="009730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(Верно/Неверно)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вы можете ввести утверждение, которое студенты должны распознать как верное или неверное, дав ответ типа Верно/Неверно. Для вашего удобства, верные утверждения здесь, и в рассмотренных ниже других элементах вопросов, отображаются зеленым цветом, неверные - красным.</w:t>
      </w:r>
    </w:p>
    <w:p w:rsidR="002E028A" w:rsidRPr="00A96AA0" w:rsidRDefault="002E028A" w:rsidP="009730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сопоставление (на соответствие)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ввода самого вопроса, вам нужно сформировать два списка: левый и правый (например, список стран слева и список их столиц справа). Левый список подсвечивается синим цветом, правый - желтым. Студенты должны установить правильное соответствие между элементами двух списков. Списки должны содержать не менее трех элементов. При вводе списка переход от одного элемента к другому осуществляется нажатием клавиши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Enter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28A" w:rsidRPr="00A96AA0" w:rsidRDefault="002E028A" w:rsidP="009730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Короткий ответ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Введя текст вопроса, нажмите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введите ответ. Если ответов несколько, то каждый из них вводится отдельной строкой. Ответы могут быть как верные, так и неверные. </w:t>
      </w:r>
      <w:proofErr w:type="gram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статуса ответа с верного на неверный и наоборот осуществляется с помощью кнопки Верный/Неверный ответ.</w:t>
      </w:r>
      <w:proofErr w:type="gramEnd"/>
    </w:p>
    <w:p w:rsidR="002E028A" w:rsidRPr="00A96AA0" w:rsidRDefault="002E028A" w:rsidP="009730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Числовой вопрос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Введя текст вопроса, нажмите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введите ответ в форме числа. </w:t>
      </w:r>
      <w:proofErr w:type="gram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Целую часть числа от десятичной дроби следует</w:t>
      </w:r>
      <w:proofErr w:type="gram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отделять ТОЧКОЙ, а не запятой.</w:t>
      </w:r>
    </w:p>
    <w:p w:rsidR="002E028A" w:rsidRPr="00A96AA0" w:rsidRDefault="002E028A" w:rsidP="009730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Множественный выбор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вопрос может допускать как один, так и несколько правильных ответов. Следовательно, вам нужно ввести сначала текст вопроса, потом ответы на него. </w:t>
      </w:r>
      <w:proofErr w:type="gram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статуса ответа с верного на неверный и наоборот осуществляется с помощью кнопки Верный/Неверный ответ.</w:t>
      </w:r>
      <w:proofErr w:type="gramEnd"/>
    </w:p>
    <w:p w:rsidR="002E028A" w:rsidRPr="00A96AA0" w:rsidRDefault="002E028A" w:rsidP="009730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пропущенным словом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вариант вопроса с коротким ответом. Преподавателю нужно вести какую-то фразу, потом выделить в ней одно слово и выбрать в меню Вопросы опцию Пропуск. В результате вместо данного слова студенты </w:t>
      </w:r>
      <w:proofErr w:type="gram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увидят на экране символы подчеркивания и их задание</w:t>
      </w:r>
      <w:proofErr w:type="gram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заключаться в том, чтобы правильно ввести это пропущенное во фразе слово.</w:t>
      </w:r>
    </w:p>
    <w:p w:rsidR="002E028A" w:rsidRPr="00A96AA0" w:rsidRDefault="002E028A" w:rsidP="009730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Эссе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 на этот тип вопроса студент должен ввести с помощью клавиатуры в окно визуального редактора. Учтите, при наличии этого типа вопросов в тесте автоматическая проверка теста невозможна, преподаватель должен проверять тест вручную!</w:t>
      </w:r>
    </w:p>
    <w:p w:rsidR="002E028A" w:rsidRPr="00A96AA0" w:rsidRDefault="002E028A" w:rsidP="009730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сути, это не вопрос, а какое-то пояснение, некоторый текст, который будет отображаться среди других вопросов на странице с тестом. Отвечать на такой вопрос студенту не нужно.</w:t>
      </w:r>
    </w:p>
    <w:p w:rsidR="00AE6B3B" w:rsidRPr="00A96AA0" w:rsidRDefault="00AE6B3B" w:rsidP="009730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3B" w:rsidRPr="00A96AA0" w:rsidRDefault="00AE6B3B" w:rsidP="009730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указания веса ответа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курсор на вопросе, раскройте список меню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нажмите кнопку</w:t>
      </w:r>
      <w:proofErr w:type="gram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A96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казать вес.</w:t>
      </w:r>
    </w:p>
    <w:p w:rsidR="00AE6B3B" w:rsidRPr="00A96AA0" w:rsidRDefault="00AE6B3B" w:rsidP="009730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8A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Завершив создание вопросов, желательно еще раз проверить правильность стилей используемых в них стилей. Можно также воспользоваться опцией меню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- Проверить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этого файл с вопросами нужно сохранить в формате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docx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сожалению, в режиме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Черновик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не показывает), закрыть все остальные файлы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выбрать в меню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опцию</w:t>
      </w:r>
      <w:proofErr w:type="gram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proofErr w:type="gram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кспортировать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будет создан ZIP-архив, который содержит текстовый файл с тестовыми вопросами в формате GIFT и файлы рисунков (если они есть в вопросах и/или ответах).</w:t>
      </w:r>
    </w:p>
    <w:p w:rsidR="00AE6B3B" w:rsidRPr="00A96AA0" w:rsidRDefault="002E028A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экспорта необходимо, чтобы на платформе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установлен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плагин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Gift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with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medias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format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папку 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giftmedia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измененными нами файлами </w:t>
      </w:r>
      <w:proofErr w:type="spellStart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плагина</w:t>
      </w:r>
      <w:proofErr w:type="spellEnd"/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скопировать на сервер, в папку </w:t>
      </w:r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.../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moodle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question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format</w:t>
      </w:r>
      <w:proofErr w:type="spellEnd"/>
      <w:r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="00AE6B3B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(Это наших создателей тестов не касается, это работа администраторов)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028A" w:rsidRPr="00A96AA0" w:rsidRDefault="00AE6B3B" w:rsidP="0097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028A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локальном компьютере, откуда будет загружаться созданный ZIP-архив, </w:t>
      </w:r>
      <w:r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2E028A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программу архивации </w:t>
      </w:r>
      <w:r w:rsidR="002E028A" w:rsidRPr="00A9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pkzipc.exe</w:t>
      </w:r>
      <w:r w:rsidR="002E028A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папке </w:t>
      </w:r>
      <w:r w:rsidR="002E028A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C:\</w:t>
      </w:r>
      <w:proofErr w:type="gramStart"/>
      <w:r w:rsidR="002E028A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Windows (C:</w:t>
      </w:r>
      <w:proofErr w:type="gramEnd"/>
      <w:r w:rsidR="002E028A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\</w:t>
      </w:r>
      <w:proofErr w:type="gramStart"/>
      <w:r w:rsidR="002E028A" w:rsidRPr="00A9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Windows\pkzipc.exe</w:t>
      </w:r>
      <w:r w:rsidR="002E028A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в другой папке, путь к которой указан в списке поиска программ </w:t>
      </w:r>
      <w:proofErr w:type="spellStart"/>
      <w:r w:rsidR="002E028A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2E028A" w:rsidRPr="00A96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6B3B" w:rsidRPr="00A96AA0" w:rsidRDefault="00FE3B09" w:rsidP="009730E7">
      <w:pPr>
        <w:pStyle w:val="a3"/>
        <w:spacing w:before="0" w:beforeAutospacing="0" w:after="0" w:afterAutospacing="0"/>
      </w:pPr>
      <w:r w:rsidRPr="00A96AA0">
        <w:t xml:space="preserve">Чтобы импортировать созданные вопросы, необходимо войти на главную страницу курса, в блоке </w:t>
      </w:r>
      <w:r w:rsidRPr="00A96AA0">
        <w:rPr>
          <w:rStyle w:val="a4"/>
        </w:rPr>
        <w:t>Администрирование</w:t>
      </w:r>
      <w:r w:rsidRPr="00A96AA0">
        <w:t xml:space="preserve"> нажать </w:t>
      </w:r>
      <w:r w:rsidRPr="00A96AA0">
        <w:rPr>
          <w:rStyle w:val="a4"/>
        </w:rPr>
        <w:t>Банк вопросов</w:t>
      </w:r>
      <w:r w:rsidRPr="00A96AA0">
        <w:t xml:space="preserve"> - </w:t>
      </w:r>
      <w:r w:rsidRPr="00A96AA0">
        <w:rPr>
          <w:rStyle w:val="a4"/>
        </w:rPr>
        <w:t>Импорт</w:t>
      </w:r>
      <w:r w:rsidRPr="00A96AA0">
        <w:t xml:space="preserve">. </w:t>
      </w:r>
    </w:p>
    <w:p w:rsidR="00FE3B09" w:rsidRPr="00A96AA0" w:rsidRDefault="00AE6B3B" w:rsidP="009730E7">
      <w:pPr>
        <w:pStyle w:val="a3"/>
        <w:spacing w:before="0" w:beforeAutospacing="0" w:after="0" w:afterAutospacing="0"/>
      </w:pPr>
      <w:r w:rsidRPr="00A96AA0">
        <w:rPr>
          <w:noProof/>
        </w:rPr>
        <w:drawing>
          <wp:inline distT="0" distB="0" distL="0" distR="0">
            <wp:extent cx="3152775" cy="5724525"/>
            <wp:effectExtent l="19050" t="0" r="9525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371" r="45380" b="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3B" w:rsidRPr="00A96AA0" w:rsidRDefault="00AE6B3B" w:rsidP="009730E7">
      <w:pPr>
        <w:pStyle w:val="a3"/>
        <w:spacing w:before="0" w:beforeAutospacing="0" w:after="0" w:afterAutospacing="0"/>
      </w:pPr>
      <w:r w:rsidRPr="00A96AA0">
        <w:t>На появившейся странице:</w:t>
      </w:r>
    </w:p>
    <w:p w:rsidR="00AE6B3B" w:rsidRPr="00A96AA0" w:rsidRDefault="00FE3B09" w:rsidP="009730E7">
      <w:pPr>
        <w:pStyle w:val="a3"/>
        <w:spacing w:before="0" w:beforeAutospacing="0" w:after="0" w:afterAutospacing="0"/>
      </w:pPr>
      <w:r w:rsidRPr="00A96AA0">
        <w:lastRenderedPageBreak/>
        <w:t xml:space="preserve">нужно отметить опцию </w:t>
      </w:r>
      <w:r w:rsidR="00464D08" w:rsidRPr="00A96AA0">
        <w:rPr>
          <w:rStyle w:val="a4"/>
        </w:rPr>
        <w:t>(</w:t>
      </w:r>
      <w:proofErr w:type="gramStart"/>
      <w:r w:rsidR="00464D08" w:rsidRPr="00A96AA0">
        <w:rPr>
          <w:rStyle w:val="a4"/>
        </w:rPr>
        <w:t>причем</w:t>
      </w:r>
      <w:proofErr w:type="gramEnd"/>
      <w:r w:rsidR="00464D08" w:rsidRPr="00A96AA0">
        <w:rPr>
          <w:rStyle w:val="a4"/>
        </w:rPr>
        <w:t xml:space="preserve"> не смотря на присутствие в списке формата «Пропущенное слово» экспорт происходит при отметке Формат </w:t>
      </w:r>
      <w:r w:rsidR="00464D08" w:rsidRPr="00A96AA0">
        <w:rPr>
          <w:rStyle w:val="a4"/>
          <w:lang w:val="en-US"/>
        </w:rPr>
        <w:t>GIFT</w:t>
      </w:r>
      <w:r w:rsidR="00464D08" w:rsidRPr="00A96AA0">
        <w:rPr>
          <w:rStyle w:val="a4"/>
        </w:rPr>
        <w:t>)</w:t>
      </w:r>
      <w:r w:rsidRPr="00A96AA0">
        <w:t xml:space="preserve">, </w:t>
      </w:r>
    </w:p>
    <w:p w:rsidR="00AE6B3B" w:rsidRPr="00A96AA0" w:rsidRDefault="00AE6B3B" w:rsidP="009730E7">
      <w:pPr>
        <w:pStyle w:val="a3"/>
        <w:spacing w:before="0" w:beforeAutospacing="0" w:after="0" w:afterAutospacing="0"/>
      </w:pPr>
      <w:r w:rsidRPr="00A96AA0">
        <w:rPr>
          <w:noProof/>
        </w:rPr>
        <w:drawing>
          <wp:inline distT="0" distB="0" distL="0" distR="0">
            <wp:extent cx="4448175" cy="3378361"/>
            <wp:effectExtent l="19050" t="0" r="9525" b="0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7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3B" w:rsidRPr="00A96AA0" w:rsidRDefault="00FE3B09" w:rsidP="009730E7">
      <w:pPr>
        <w:pStyle w:val="a3"/>
        <w:spacing w:before="0" w:beforeAutospacing="0" w:after="0" w:afterAutospacing="0"/>
      </w:pPr>
      <w:r w:rsidRPr="00A96AA0">
        <w:t xml:space="preserve">указать </w:t>
      </w:r>
      <w:proofErr w:type="gramStart"/>
      <w:r w:rsidRPr="00A96AA0">
        <w:t>категорию</w:t>
      </w:r>
      <w:proofErr w:type="gramEnd"/>
      <w:r w:rsidRPr="00A96AA0">
        <w:t xml:space="preserve"> в которую осуществляется импорт вопросов (если вы её не задали в созданном вами файле), </w:t>
      </w:r>
    </w:p>
    <w:p w:rsidR="00AE6B3B" w:rsidRPr="00A96AA0" w:rsidRDefault="00FE3B09" w:rsidP="009730E7">
      <w:pPr>
        <w:pStyle w:val="a3"/>
        <w:spacing w:before="0" w:beforeAutospacing="0" w:after="0" w:afterAutospacing="0"/>
      </w:pPr>
      <w:r w:rsidRPr="00A96AA0">
        <w:t>перетащить</w:t>
      </w:r>
      <w:r w:rsidR="00AE6B3B" w:rsidRPr="00A96AA0">
        <w:t xml:space="preserve"> из </w:t>
      </w:r>
      <w:r w:rsidRPr="00A96AA0">
        <w:t xml:space="preserve"> zip-архив</w:t>
      </w:r>
      <w:r w:rsidR="00AE6B3B" w:rsidRPr="00A96AA0">
        <w:t>а</w:t>
      </w:r>
      <w:r w:rsidRPr="00A96AA0">
        <w:t xml:space="preserve"> с вопросами в поле загрузки файлов (если браузер не поддерживает загрузку файлов перетаскиванием, воспользоваться кнопкой «</w:t>
      </w:r>
      <w:r w:rsidRPr="00A96AA0">
        <w:rPr>
          <w:rStyle w:val="a4"/>
        </w:rPr>
        <w:t>Выберите файл…</w:t>
      </w:r>
      <w:r w:rsidRPr="00A96AA0">
        <w:t xml:space="preserve">») </w:t>
      </w:r>
    </w:p>
    <w:p w:rsidR="00464D08" w:rsidRPr="00A96AA0" w:rsidRDefault="00464D08" w:rsidP="009730E7">
      <w:pPr>
        <w:pStyle w:val="a3"/>
        <w:spacing w:before="0" w:beforeAutospacing="0" w:after="0" w:afterAutospacing="0"/>
      </w:pPr>
      <w:r w:rsidRPr="00A96AA0">
        <w:rPr>
          <w:noProof/>
        </w:rPr>
        <w:drawing>
          <wp:inline distT="0" distB="0" distL="0" distR="0">
            <wp:extent cx="5939790" cy="2128529"/>
            <wp:effectExtent l="19050" t="0" r="381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2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09" w:rsidRPr="00A96AA0" w:rsidRDefault="00FE3B09" w:rsidP="009730E7">
      <w:pPr>
        <w:pStyle w:val="a3"/>
        <w:spacing w:before="0" w:beforeAutospacing="0" w:after="0" w:afterAutospacing="0"/>
      </w:pPr>
      <w:r w:rsidRPr="00A96AA0">
        <w:t xml:space="preserve">и нажать кнопку </w:t>
      </w:r>
      <w:r w:rsidRPr="00A96AA0">
        <w:rPr>
          <w:rStyle w:val="a4"/>
        </w:rPr>
        <w:t>Импорт</w:t>
      </w:r>
      <w:r w:rsidRPr="00A96AA0">
        <w:t>. В результате должно быть выведено сообщение, что все вопросы загружены.</w:t>
      </w:r>
    </w:p>
    <w:p w:rsidR="000D75EB" w:rsidRPr="00A96AA0" w:rsidRDefault="008B4C77" w:rsidP="009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C77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D75EB" w:rsidRPr="00A96AA0" w:rsidRDefault="000D75EB" w:rsidP="009730E7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A0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AE6B3B" w:rsidRPr="00A96AA0">
        <w:rPr>
          <w:rFonts w:ascii="Times New Roman" w:hAnsi="Times New Roman" w:cs="Times New Roman"/>
          <w:sz w:val="24"/>
          <w:szCs w:val="24"/>
        </w:rPr>
        <w:t>литературы</w:t>
      </w:r>
      <w:r w:rsidRPr="00A96AA0">
        <w:rPr>
          <w:rFonts w:ascii="Times New Roman" w:hAnsi="Times New Roman" w:cs="Times New Roman"/>
          <w:sz w:val="24"/>
          <w:szCs w:val="24"/>
        </w:rPr>
        <w:t>:</w:t>
      </w:r>
    </w:p>
    <w:p w:rsidR="000D75EB" w:rsidRPr="00A96AA0" w:rsidRDefault="000D75EB" w:rsidP="009730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num_1"/>
      <w:bookmarkEnd w:id="0"/>
      <w:r w:rsidRPr="00A96AA0">
        <w:rPr>
          <w:rFonts w:ascii="Times New Roman" w:hAnsi="Times New Roman" w:cs="Times New Roman"/>
          <w:sz w:val="24"/>
          <w:szCs w:val="24"/>
        </w:rPr>
        <w:t xml:space="preserve">Шаблон MS </w:t>
      </w:r>
      <w:proofErr w:type="spellStart"/>
      <w:r w:rsidRPr="00A96AA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96AA0">
        <w:rPr>
          <w:rFonts w:ascii="Times New Roman" w:hAnsi="Times New Roman" w:cs="Times New Roman"/>
          <w:sz w:val="24"/>
          <w:szCs w:val="24"/>
        </w:rPr>
        <w:t xml:space="preserve"> для создания тестов в формате GIFT с картинками. [Электронный ресурс].</w:t>
      </w:r>
      <w:r w:rsidR="00A96AA0" w:rsidRPr="00A96AA0">
        <w:rPr>
          <w:rFonts w:ascii="Times New Roman" w:hAnsi="Times New Roman" w:cs="Times New Roman"/>
          <w:sz w:val="24"/>
          <w:szCs w:val="24"/>
        </w:rPr>
        <w:t xml:space="preserve"> </w:t>
      </w:r>
      <w:r w:rsidRPr="00A96AA0">
        <w:rPr>
          <w:rFonts w:ascii="Times New Roman" w:hAnsi="Times New Roman" w:cs="Times New Roman"/>
          <w:sz w:val="24"/>
          <w:szCs w:val="24"/>
        </w:rPr>
        <w:t xml:space="preserve"> </w:t>
      </w:r>
      <w:r w:rsidR="00A96AA0" w:rsidRPr="00A96A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96AA0" w:rsidRPr="00A96AA0">
        <w:rPr>
          <w:rFonts w:ascii="Times New Roman" w:hAnsi="Times New Roman" w:cs="Times New Roman"/>
          <w:sz w:val="24"/>
          <w:szCs w:val="24"/>
        </w:rPr>
        <w:t xml:space="preserve">:  </w:t>
      </w:r>
      <w:r w:rsidRPr="00A96AA0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A96AA0">
          <w:rPr>
            <w:rStyle w:val="a8"/>
            <w:rFonts w:ascii="Times New Roman" w:hAnsi="Times New Roman" w:cs="Times New Roman"/>
            <w:sz w:val="24"/>
            <w:szCs w:val="24"/>
          </w:rPr>
          <w:t>https://moodle.org/mod/page/view.php?id=7321</w:t>
        </w:r>
      </w:hyperlink>
      <w:r w:rsidR="00A96AA0" w:rsidRPr="00A96AA0">
        <w:rPr>
          <w:rFonts w:ascii="Times New Roman" w:hAnsi="Times New Roman" w:cs="Times New Roman"/>
          <w:sz w:val="24"/>
          <w:szCs w:val="24"/>
        </w:rPr>
        <w:t>(дата обращения: 25.01.2016)</w:t>
      </w:r>
    </w:p>
    <w:p w:rsidR="00464D08" w:rsidRPr="00A96AA0" w:rsidRDefault="00464D08" w:rsidP="009730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num_2"/>
      <w:bookmarkEnd w:id="1"/>
      <w:r w:rsidRPr="00A96AA0">
        <w:rPr>
          <w:rFonts w:ascii="Times New Roman" w:hAnsi="Times New Roman" w:cs="Times New Roman"/>
          <w:sz w:val="24"/>
          <w:szCs w:val="24"/>
        </w:rPr>
        <w:t xml:space="preserve">Табунщик В. Н., Овсянникова Н. П., Щербина А. А. Шаблон </w:t>
      </w:r>
      <w:proofErr w:type="spellStart"/>
      <w:r w:rsidRPr="00A96AA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96AA0">
        <w:rPr>
          <w:rFonts w:ascii="Times New Roman" w:hAnsi="Times New Roman" w:cs="Times New Roman"/>
          <w:sz w:val="24"/>
          <w:szCs w:val="24"/>
        </w:rPr>
        <w:t xml:space="preserve"> для создания и импорта тестовых вопросов с изображениями в </w:t>
      </w:r>
      <w:proofErr w:type="spellStart"/>
      <w:r w:rsidRPr="00A96AA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96AA0">
        <w:rPr>
          <w:rFonts w:ascii="Times New Roman" w:hAnsi="Times New Roman" w:cs="Times New Roman"/>
          <w:sz w:val="24"/>
          <w:szCs w:val="24"/>
        </w:rPr>
        <w:t xml:space="preserve"> 2.5-2.6.  </w:t>
      </w:r>
      <w:r w:rsidR="00A96AA0" w:rsidRPr="00A96AA0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A96A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96AA0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A96AA0">
          <w:rPr>
            <w:rStyle w:val="a8"/>
            <w:rFonts w:ascii="Times New Roman" w:hAnsi="Times New Roman" w:cs="Times New Roman"/>
            <w:sz w:val="24"/>
            <w:szCs w:val="24"/>
          </w:rPr>
          <w:t>http://2014.moodlemoot.in.ua/course/view.php?id=34</w:t>
        </w:r>
      </w:hyperlink>
      <w:r w:rsidRPr="00A96AA0">
        <w:rPr>
          <w:rFonts w:ascii="Times New Roman" w:hAnsi="Times New Roman" w:cs="Times New Roman"/>
          <w:sz w:val="24"/>
          <w:szCs w:val="24"/>
        </w:rPr>
        <w:t xml:space="preserve"> (дата обращения: 25.01.2016)</w:t>
      </w:r>
    </w:p>
    <w:p w:rsidR="000D75EB" w:rsidRPr="00A96AA0" w:rsidRDefault="000D75EB" w:rsidP="009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AA0">
        <w:rPr>
          <w:rFonts w:ascii="Times New Roman" w:hAnsi="Times New Roman" w:cs="Times New Roman"/>
          <w:sz w:val="24"/>
          <w:szCs w:val="24"/>
        </w:rPr>
        <w:t xml:space="preserve">  </w:t>
      </w:r>
      <w:hyperlink r:id="rId17" w:history="1">
        <w:r w:rsidRPr="00A96AA0">
          <w:rPr>
            <w:rStyle w:val="instancename"/>
            <w:rFonts w:ascii="Times New Roman" w:hAnsi="Times New Roman" w:cs="Times New Roman"/>
            <w:color w:val="0000FF"/>
            <w:sz w:val="24"/>
            <w:szCs w:val="24"/>
            <w:u w:val="single"/>
          </w:rPr>
          <w:t>Шаблон Moodle-2_FullRussian.dot</w:t>
        </w:r>
        <w:r w:rsidRPr="00A96AA0">
          <w:rPr>
            <w:rStyle w:val="accesshide"/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Файл</w:t>
        </w:r>
      </w:hyperlink>
    </w:p>
    <w:p w:rsidR="000D75EB" w:rsidRPr="00A96AA0" w:rsidRDefault="000D75EB" w:rsidP="009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AA0">
        <w:rPr>
          <w:rFonts w:ascii="Times New Roman" w:hAnsi="Times New Roman" w:cs="Times New Roman"/>
          <w:sz w:val="24"/>
          <w:szCs w:val="24"/>
        </w:rPr>
        <w:t></w:t>
      </w:r>
      <w:hyperlink r:id="rId18" w:history="1">
        <w:r w:rsidRPr="00A96AA0">
          <w:rPr>
            <w:rStyle w:val="instancename"/>
            <w:rFonts w:ascii="Times New Roman" w:hAnsi="Times New Roman" w:cs="Times New Roman"/>
            <w:color w:val="0000FF"/>
            <w:sz w:val="24"/>
            <w:szCs w:val="24"/>
            <w:u w:val="single"/>
          </w:rPr>
          <w:t>Архиватор pkzipc.exe</w:t>
        </w:r>
      </w:hyperlink>
    </w:p>
    <w:p w:rsidR="00386BE5" w:rsidRPr="00A96AA0" w:rsidRDefault="00386BE5" w:rsidP="009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BE5" w:rsidRPr="00A96AA0" w:rsidSect="002E02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60D5"/>
    <w:multiLevelType w:val="multilevel"/>
    <w:tmpl w:val="1056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4598"/>
    <w:multiLevelType w:val="hybridMultilevel"/>
    <w:tmpl w:val="3B36089E"/>
    <w:lvl w:ilvl="0" w:tplc="F4E2034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7543C"/>
    <w:multiLevelType w:val="hybridMultilevel"/>
    <w:tmpl w:val="36EC8AA4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755F"/>
    <w:multiLevelType w:val="multilevel"/>
    <w:tmpl w:val="0D86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24501"/>
    <w:multiLevelType w:val="multilevel"/>
    <w:tmpl w:val="14B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E0F45"/>
    <w:multiLevelType w:val="multilevel"/>
    <w:tmpl w:val="8CC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07A1A"/>
    <w:multiLevelType w:val="multilevel"/>
    <w:tmpl w:val="FFA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8A"/>
    <w:rsid w:val="000D75EB"/>
    <w:rsid w:val="0017088C"/>
    <w:rsid w:val="00184410"/>
    <w:rsid w:val="001A79F6"/>
    <w:rsid w:val="002A7743"/>
    <w:rsid w:val="002B2427"/>
    <w:rsid w:val="002E028A"/>
    <w:rsid w:val="00386BE5"/>
    <w:rsid w:val="003E3BBF"/>
    <w:rsid w:val="00464D08"/>
    <w:rsid w:val="00496419"/>
    <w:rsid w:val="004B18F0"/>
    <w:rsid w:val="00545B96"/>
    <w:rsid w:val="00803B5F"/>
    <w:rsid w:val="008B4C77"/>
    <w:rsid w:val="009730E7"/>
    <w:rsid w:val="00A911A1"/>
    <w:rsid w:val="00A96AA0"/>
    <w:rsid w:val="00AC7704"/>
    <w:rsid w:val="00AE6B3B"/>
    <w:rsid w:val="00B6244D"/>
    <w:rsid w:val="00BB2236"/>
    <w:rsid w:val="00C84577"/>
    <w:rsid w:val="00CC18D8"/>
    <w:rsid w:val="00D12C98"/>
    <w:rsid w:val="00DE1F05"/>
    <w:rsid w:val="00E10DCE"/>
    <w:rsid w:val="00F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E5"/>
  </w:style>
  <w:style w:type="paragraph" w:styleId="2">
    <w:name w:val="heading 2"/>
    <w:basedOn w:val="a"/>
    <w:link w:val="20"/>
    <w:uiPriority w:val="9"/>
    <w:qFormat/>
    <w:rsid w:val="002E0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C84577"/>
    <w:pPr>
      <w:tabs>
        <w:tab w:val="right" w:leader="dot" w:pos="936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8457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C84577"/>
    <w:pPr>
      <w:tabs>
        <w:tab w:val="left" w:pos="1200"/>
        <w:tab w:val="right" w:leader="dot" w:pos="9345"/>
      </w:tabs>
      <w:spacing w:after="0" w:line="240" w:lineRule="auto"/>
      <w:ind w:left="480"/>
    </w:pPr>
    <w:rPr>
      <w:rFonts w:ascii="Times New Roman" w:eastAsia="Times New Roman" w:hAnsi="Times New Roman" w:cs="Times New Roman"/>
      <w:iCs/>
      <w:noProof/>
      <w:sz w:val="24"/>
      <w:szCs w:val="28"/>
      <w:lang w:eastAsia="ru-RU"/>
    </w:rPr>
  </w:style>
  <w:style w:type="paragraph" w:styleId="4">
    <w:name w:val="toc 4"/>
    <w:basedOn w:val="a"/>
    <w:next w:val="a"/>
    <w:autoRedefine/>
    <w:qFormat/>
    <w:rsid w:val="003E3B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2E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28A"/>
    <w:rPr>
      <w:i/>
      <w:iCs/>
    </w:rPr>
  </w:style>
  <w:style w:type="character" w:styleId="a5">
    <w:name w:val="Strong"/>
    <w:basedOn w:val="a0"/>
    <w:uiPriority w:val="22"/>
    <w:qFormat/>
    <w:rsid w:val="002E02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2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0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5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0D75EB"/>
    <w:rPr>
      <w:color w:val="0000FF"/>
      <w:u w:val="single"/>
    </w:rPr>
  </w:style>
  <w:style w:type="character" w:customStyle="1" w:styleId="instancename">
    <w:name w:val="instancename"/>
    <w:basedOn w:val="a0"/>
    <w:rsid w:val="000D75EB"/>
  </w:style>
  <w:style w:type="character" w:customStyle="1" w:styleId="accesshide">
    <w:name w:val="accesshide"/>
    <w:basedOn w:val="a0"/>
    <w:rsid w:val="000D75EB"/>
  </w:style>
  <w:style w:type="paragraph" w:styleId="a9">
    <w:name w:val="List Paragraph"/>
    <w:basedOn w:val="a"/>
    <w:uiPriority w:val="34"/>
    <w:qFormat/>
    <w:rsid w:val="002A7743"/>
    <w:pPr>
      <w:ind w:left="720"/>
      <w:contextualSpacing/>
    </w:pPr>
  </w:style>
  <w:style w:type="table" w:styleId="aa">
    <w:name w:val="Table Grid"/>
    <w:basedOn w:val="a1"/>
    <w:uiPriority w:val="59"/>
    <w:rsid w:val="002A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64D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2014.moodlemoot.in.ua/mod/resource/view.php?id=2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2014.moodlemoot.in.ua/mod/resource/view.php?id=209" TargetMode="External"/><Relationship Id="rId2" Type="http://schemas.openxmlformats.org/officeDocument/2006/relationships/styles" Target="styles.xml"/><Relationship Id="rId16" Type="http://schemas.openxmlformats.org/officeDocument/2006/relationships/hyperlink" Target="http://2014.moodlemoot.in.ua/course/view.php?id=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moodle.org/mod/page/view.php?id=7321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2019-02-15T04:30:00Z</dcterms:created>
  <dcterms:modified xsi:type="dcterms:W3CDTF">2019-02-15T04:30:00Z</dcterms:modified>
</cp:coreProperties>
</file>